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5C4DE" w14:textId="48723AF7" w:rsidR="002074DD" w:rsidRPr="0064791B" w:rsidRDefault="002074DD" w:rsidP="002074DD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64791B">
        <w:rPr>
          <w:rFonts w:ascii="GHEA Grapalat" w:hAnsi="GHEA Grapalat"/>
          <w:sz w:val="24"/>
          <w:szCs w:val="24"/>
        </w:rPr>
        <w:t>Տեխնիկական բնութագիր</w:t>
      </w:r>
      <w:r w:rsidR="00D803CF" w:rsidRPr="0064791B">
        <w:rPr>
          <w:rFonts w:ascii="GHEA Grapalat" w:hAnsi="GHEA Grapalat"/>
          <w:sz w:val="24"/>
          <w:szCs w:val="24"/>
        </w:rPr>
        <w:t>*</w:t>
      </w:r>
    </w:p>
    <w:p w14:paraId="718C9D10" w14:textId="41F85C78" w:rsidR="003A0560" w:rsidRPr="0064791B" w:rsidRDefault="00752004" w:rsidP="002074DD">
      <w:pPr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Ուսանողների միջազգային</w:t>
      </w:r>
      <w:r w:rsidR="00737DE8" w:rsidRPr="0064791B">
        <w:rPr>
          <w:rFonts w:ascii="GHEA Grapalat" w:hAnsi="GHEA Grapalat"/>
          <w:sz w:val="24"/>
          <w:szCs w:val="24"/>
          <w:lang w:val="hy-AM"/>
        </w:rPr>
        <w:t xml:space="preserve"> օրվան նվիրված մ</w:t>
      </w:r>
      <w:r w:rsidR="002074DD" w:rsidRPr="0064791B">
        <w:rPr>
          <w:rFonts w:ascii="GHEA Grapalat" w:hAnsi="GHEA Grapalat"/>
          <w:sz w:val="24"/>
          <w:szCs w:val="24"/>
          <w:lang w:val="hy-AM"/>
        </w:rPr>
        <w:t>իջոցառման</w:t>
      </w:r>
      <w:r w:rsidR="00DD2AF9" w:rsidRPr="0064791B">
        <w:rPr>
          <w:rFonts w:ascii="GHEA Grapalat" w:hAnsi="GHEA Grapalat"/>
          <w:sz w:val="24"/>
          <w:szCs w:val="24"/>
          <w:lang w:val="hy-AM"/>
        </w:rPr>
        <w:t xml:space="preserve"> կազմակերպման</w:t>
      </w:r>
      <w:r w:rsidR="00737DE8" w:rsidRPr="0064791B">
        <w:rPr>
          <w:rFonts w:ascii="GHEA Grapalat" w:hAnsi="GHEA Grapalat"/>
          <w:sz w:val="24"/>
          <w:szCs w:val="24"/>
          <w:lang w:val="hy-AM"/>
        </w:rPr>
        <w:t xml:space="preserve"> ծառայությունների</w:t>
      </w:r>
    </w:p>
    <w:p w14:paraId="5225D06F" w14:textId="58C5741A" w:rsidR="00737DE8" w:rsidRPr="00676705" w:rsidRDefault="00AD76FE" w:rsidP="00CC3E45">
      <w:pPr>
        <w:spacing w:after="0"/>
        <w:rPr>
          <w:rFonts w:ascii="GHEA Grapalat" w:hAnsi="GHEA Grapalat"/>
          <w:b/>
          <w:sz w:val="24"/>
          <w:szCs w:val="24"/>
          <w:lang w:val="hy-AM"/>
        </w:rPr>
      </w:pPr>
      <w:r w:rsidRPr="0064791B">
        <w:rPr>
          <w:rFonts w:ascii="GHEA Grapalat" w:hAnsi="GHEA Grapalat"/>
          <w:sz w:val="24"/>
          <w:szCs w:val="24"/>
          <w:lang w:val="hy-AM"/>
        </w:rPr>
        <w:br/>
      </w:r>
      <w:r w:rsidR="00737DE8" w:rsidRPr="0064791B">
        <w:rPr>
          <w:rFonts w:ascii="GHEA Grapalat" w:hAnsi="GHEA Grapalat"/>
          <w:b/>
          <w:sz w:val="24"/>
          <w:szCs w:val="24"/>
          <w:lang w:val="hy-AM"/>
        </w:rPr>
        <w:t xml:space="preserve">Միջոցառման կազմակերպման օրը՝ </w:t>
      </w:r>
      <w:r w:rsidR="00752004" w:rsidRPr="002072E8">
        <w:rPr>
          <w:rFonts w:ascii="GHEA Grapalat" w:hAnsi="GHEA Grapalat"/>
          <w:sz w:val="24"/>
          <w:szCs w:val="24"/>
          <w:lang w:val="hy-AM"/>
        </w:rPr>
        <w:t>17</w:t>
      </w:r>
      <w:r w:rsidR="00737DE8" w:rsidRPr="002072E8">
        <w:rPr>
          <w:rFonts w:ascii="GHEA Grapalat" w:hAnsi="GHEA Grapalat"/>
          <w:sz w:val="24"/>
          <w:szCs w:val="24"/>
          <w:lang w:val="hy-AM"/>
        </w:rPr>
        <w:t>.1</w:t>
      </w:r>
      <w:r w:rsidR="00752004" w:rsidRPr="002072E8">
        <w:rPr>
          <w:rFonts w:ascii="GHEA Grapalat" w:hAnsi="GHEA Grapalat"/>
          <w:sz w:val="24"/>
          <w:szCs w:val="24"/>
          <w:lang w:val="hy-AM"/>
        </w:rPr>
        <w:t>1</w:t>
      </w:r>
      <w:r w:rsidR="00737DE8" w:rsidRPr="002072E8">
        <w:rPr>
          <w:rFonts w:ascii="GHEA Grapalat" w:hAnsi="GHEA Grapalat"/>
          <w:sz w:val="24"/>
          <w:szCs w:val="24"/>
          <w:lang w:val="hy-AM"/>
        </w:rPr>
        <w:t>.202</w:t>
      </w:r>
      <w:r w:rsidR="00FA61BC" w:rsidRPr="00451E73">
        <w:rPr>
          <w:rFonts w:ascii="GHEA Grapalat" w:hAnsi="GHEA Grapalat"/>
          <w:sz w:val="24"/>
          <w:szCs w:val="24"/>
          <w:lang w:val="hy-AM"/>
        </w:rPr>
        <w:t>5</w:t>
      </w:r>
      <w:r w:rsidR="00737DE8" w:rsidRPr="002072E8">
        <w:rPr>
          <w:rFonts w:ascii="GHEA Grapalat" w:hAnsi="GHEA Grapalat"/>
          <w:sz w:val="24"/>
          <w:szCs w:val="24"/>
          <w:lang w:val="hy-AM"/>
        </w:rPr>
        <w:t>թ.,</w:t>
      </w:r>
    </w:p>
    <w:p w14:paraId="5295D7CC" w14:textId="71D2C529" w:rsidR="00737DE8" w:rsidRPr="0064791B" w:rsidRDefault="00737DE8" w:rsidP="00CC3E45">
      <w:pPr>
        <w:spacing w:after="0"/>
        <w:rPr>
          <w:rFonts w:ascii="GHEA Grapalat" w:hAnsi="GHEA Grapalat"/>
          <w:sz w:val="24"/>
          <w:szCs w:val="24"/>
          <w:lang w:val="hy-AM"/>
        </w:rPr>
      </w:pPr>
      <w:r w:rsidRPr="002072E8">
        <w:rPr>
          <w:rFonts w:ascii="GHEA Grapalat" w:hAnsi="GHEA Grapalat"/>
          <w:b/>
          <w:sz w:val="24"/>
          <w:szCs w:val="24"/>
          <w:lang w:val="hy-AM"/>
        </w:rPr>
        <w:t>Ժամը</w:t>
      </w:r>
      <w:r w:rsidR="002072E8" w:rsidRPr="002072E8">
        <w:rPr>
          <w:rFonts w:ascii="GHEA Grapalat" w:hAnsi="GHEA Grapalat"/>
          <w:b/>
          <w:sz w:val="24"/>
          <w:szCs w:val="24"/>
          <w:lang w:val="hy-AM"/>
        </w:rPr>
        <w:t>՝</w:t>
      </w:r>
      <w:r w:rsidR="00451E73">
        <w:rPr>
          <w:rFonts w:ascii="GHEA Grapalat" w:hAnsi="GHEA Grapalat"/>
          <w:sz w:val="24"/>
          <w:szCs w:val="24"/>
          <w:lang w:val="hy-AM"/>
        </w:rPr>
        <w:t xml:space="preserve"> 17</w:t>
      </w:r>
      <w:r w:rsidRPr="0064791B">
        <w:rPr>
          <w:rFonts w:ascii="GHEA Grapalat" w:hAnsi="GHEA Grapalat"/>
          <w:sz w:val="24"/>
          <w:szCs w:val="24"/>
          <w:lang w:val="hy-AM"/>
        </w:rPr>
        <w:t xml:space="preserve">:00-ից մինչև </w:t>
      </w:r>
      <w:r w:rsidR="00451E73" w:rsidRPr="00451E73">
        <w:rPr>
          <w:rFonts w:ascii="GHEA Grapalat" w:hAnsi="GHEA Grapalat"/>
          <w:sz w:val="24"/>
          <w:szCs w:val="24"/>
          <w:lang w:val="hy-AM"/>
        </w:rPr>
        <w:t>22</w:t>
      </w:r>
      <w:r w:rsidRPr="0064791B">
        <w:rPr>
          <w:rFonts w:ascii="GHEA Grapalat" w:hAnsi="GHEA Grapalat"/>
          <w:sz w:val="24"/>
          <w:szCs w:val="24"/>
          <w:lang w:val="hy-AM"/>
        </w:rPr>
        <w:t>:</w:t>
      </w:r>
      <w:r w:rsidR="00752004">
        <w:rPr>
          <w:rFonts w:ascii="GHEA Grapalat" w:hAnsi="GHEA Grapalat"/>
          <w:sz w:val="24"/>
          <w:szCs w:val="24"/>
          <w:lang w:val="hy-AM"/>
        </w:rPr>
        <w:t>0</w:t>
      </w:r>
      <w:r w:rsidRPr="0064791B">
        <w:rPr>
          <w:rFonts w:ascii="GHEA Grapalat" w:hAnsi="GHEA Grapalat"/>
          <w:sz w:val="24"/>
          <w:szCs w:val="24"/>
          <w:lang w:val="hy-AM"/>
        </w:rPr>
        <w:t>0 ընկած ժամանակահատված,</w:t>
      </w:r>
    </w:p>
    <w:p w14:paraId="731A0804" w14:textId="647C6351" w:rsidR="00737DE8" w:rsidRPr="00414A28" w:rsidRDefault="00737DE8" w:rsidP="003313CC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2072E8">
        <w:rPr>
          <w:rFonts w:ascii="GHEA Grapalat" w:hAnsi="GHEA Grapalat"/>
          <w:b/>
          <w:sz w:val="24"/>
          <w:szCs w:val="24"/>
          <w:lang w:val="hy-AM"/>
        </w:rPr>
        <w:t>Վայրը՝</w:t>
      </w:r>
      <w:r w:rsidRPr="00F019F1">
        <w:rPr>
          <w:rFonts w:ascii="GHEA Grapalat" w:hAnsi="GHEA Grapalat"/>
          <w:sz w:val="24"/>
          <w:szCs w:val="24"/>
          <w:lang w:val="hy-AM"/>
        </w:rPr>
        <w:t xml:space="preserve"> Մասիս քաղաքի </w:t>
      </w:r>
      <w:r w:rsidR="00752004" w:rsidRPr="00F019F1">
        <w:rPr>
          <w:rFonts w:ascii="GHEA Grapalat" w:hAnsi="GHEA Grapalat"/>
          <w:sz w:val="24"/>
          <w:szCs w:val="24"/>
          <w:lang w:val="hy-AM"/>
        </w:rPr>
        <w:t>«Մորենա» ռեստորանային համալիրի մեծ սրահ</w:t>
      </w:r>
      <w:r w:rsidR="00414A28">
        <w:rPr>
          <w:rFonts w:ascii="GHEA Grapalat" w:hAnsi="GHEA Grapalat"/>
          <w:sz w:val="24"/>
          <w:szCs w:val="24"/>
          <w:lang w:val="hy-AM"/>
        </w:rPr>
        <w:t xml:space="preserve"> կամ</w:t>
      </w:r>
      <w:r w:rsidR="00FA61BC" w:rsidRPr="00FA61BC">
        <w:rPr>
          <w:rFonts w:ascii="GHEA Grapalat" w:hAnsi="GHEA Grapalat"/>
          <w:sz w:val="24"/>
          <w:szCs w:val="24"/>
          <w:lang w:val="hy-AM"/>
        </w:rPr>
        <w:t xml:space="preserve"> Մկրտչյան Հոլլ</w:t>
      </w:r>
      <w:r w:rsidR="00BE4F8A">
        <w:rPr>
          <w:rFonts w:ascii="GHEA Grapalat" w:hAnsi="GHEA Grapalat"/>
          <w:sz w:val="24"/>
          <w:szCs w:val="24"/>
          <w:lang w:val="hy-AM"/>
        </w:rPr>
        <w:t xml:space="preserve"> կամ այլ ընդհարձակ սրահ ունեցող ռեստորանային համալիր:</w:t>
      </w:r>
    </w:p>
    <w:p w14:paraId="31BE0C7A" w14:textId="59972ECA" w:rsidR="00737DE8" w:rsidRPr="0064791B" w:rsidRDefault="00737DE8" w:rsidP="002072E8">
      <w:pPr>
        <w:spacing w:after="0"/>
        <w:rPr>
          <w:rFonts w:ascii="GHEA Grapalat" w:hAnsi="GHEA Grapalat"/>
          <w:sz w:val="24"/>
          <w:szCs w:val="24"/>
          <w:lang w:val="hy-AM"/>
        </w:rPr>
      </w:pPr>
      <w:r w:rsidRPr="002072E8">
        <w:rPr>
          <w:rFonts w:ascii="GHEA Grapalat" w:hAnsi="GHEA Grapalat"/>
          <w:b/>
          <w:sz w:val="24"/>
          <w:szCs w:val="24"/>
          <w:lang w:val="hy-AM"/>
        </w:rPr>
        <w:t>Պատվիրատու՝</w:t>
      </w:r>
      <w:r w:rsidRPr="00112BB1">
        <w:rPr>
          <w:rFonts w:ascii="GHEA Grapalat" w:hAnsi="GHEA Grapalat"/>
          <w:sz w:val="24"/>
          <w:szCs w:val="24"/>
          <w:lang w:val="hy-AM"/>
        </w:rPr>
        <w:t xml:space="preserve"> Մասիսի համայնքապետարան:</w:t>
      </w:r>
      <w:r w:rsidR="00CC3E45" w:rsidRPr="0064791B">
        <w:rPr>
          <w:rFonts w:ascii="GHEA Grapalat" w:hAnsi="GHEA Grapalat"/>
          <w:sz w:val="24"/>
          <w:szCs w:val="24"/>
          <w:lang w:val="hy-AM"/>
        </w:rPr>
        <w:br/>
      </w:r>
      <w:r w:rsidR="002072E8" w:rsidRPr="002072E8">
        <w:rPr>
          <w:rFonts w:ascii="GHEA Grapalat" w:hAnsi="GHEA Grapalat"/>
          <w:sz w:val="24"/>
          <w:szCs w:val="24"/>
          <w:lang w:val="hy-AM"/>
        </w:rPr>
        <w:t xml:space="preserve">          </w:t>
      </w:r>
      <w:r w:rsidRPr="00B16876">
        <w:rPr>
          <w:rFonts w:ascii="GHEA Grapalat" w:hAnsi="GHEA Grapalat"/>
          <w:i/>
          <w:sz w:val="24"/>
          <w:szCs w:val="24"/>
          <w:u w:val="single"/>
          <w:lang w:val="hy-AM"/>
        </w:rPr>
        <w:t>Միջոցառման կազմակերպման ծառայություններն իրենց մեջ ներառելու են.</w:t>
      </w:r>
    </w:p>
    <w:p w14:paraId="44FB980A" w14:textId="06F28FD5" w:rsidR="00737DE8" w:rsidRPr="0064791B" w:rsidRDefault="00737DE8" w:rsidP="00414A28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64791B">
        <w:rPr>
          <w:rFonts w:ascii="GHEA Grapalat" w:hAnsi="GHEA Grapalat"/>
          <w:b/>
          <w:sz w:val="24"/>
          <w:szCs w:val="24"/>
          <w:lang w:val="hy-AM"/>
        </w:rPr>
        <w:t xml:space="preserve">Նվազագույնը </w:t>
      </w:r>
      <w:r w:rsidR="00FA61BC" w:rsidRPr="00FA61BC">
        <w:rPr>
          <w:rFonts w:ascii="GHEA Grapalat" w:hAnsi="GHEA Grapalat"/>
          <w:b/>
          <w:sz w:val="24"/>
          <w:szCs w:val="24"/>
          <w:lang w:val="hy-AM"/>
        </w:rPr>
        <w:t>500</w:t>
      </w:r>
      <w:r w:rsidRPr="0064791B">
        <w:rPr>
          <w:rFonts w:ascii="GHEA Grapalat" w:hAnsi="GHEA Grapalat"/>
          <w:b/>
          <w:sz w:val="24"/>
          <w:szCs w:val="24"/>
          <w:lang w:val="hy-AM"/>
        </w:rPr>
        <w:t xml:space="preserve"> անձի համար </w:t>
      </w:r>
      <w:r w:rsidR="00FA61BC">
        <w:rPr>
          <w:rFonts w:ascii="GHEA Grapalat" w:hAnsi="GHEA Grapalat"/>
          <w:b/>
          <w:sz w:val="24"/>
          <w:szCs w:val="24"/>
          <w:lang w:val="hy-AM"/>
        </w:rPr>
        <w:t>հյուրասիրությու</w:t>
      </w:r>
      <w:r w:rsidRPr="0064791B">
        <w:rPr>
          <w:rFonts w:ascii="GHEA Grapalat" w:hAnsi="GHEA Grapalat"/>
          <w:b/>
          <w:sz w:val="24"/>
          <w:szCs w:val="24"/>
          <w:lang w:val="hy-AM"/>
        </w:rPr>
        <w:t xml:space="preserve">ն՝ ֆուրշետի </w:t>
      </w:r>
      <w:r w:rsidR="0064791B">
        <w:rPr>
          <w:rFonts w:ascii="GHEA Grapalat" w:hAnsi="GHEA Grapalat"/>
          <w:b/>
          <w:sz w:val="24"/>
          <w:szCs w:val="24"/>
          <w:lang w:val="hy-AM"/>
        </w:rPr>
        <w:t>կազմակերպում</w:t>
      </w:r>
      <w:r w:rsidRPr="0064791B">
        <w:rPr>
          <w:rFonts w:ascii="GHEA Grapalat" w:hAnsi="GHEA Grapalat"/>
          <w:b/>
          <w:sz w:val="24"/>
          <w:szCs w:val="24"/>
          <w:lang w:val="hy-AM"/>
        </w:rPr>
        <w:t>:</w:t>
      </w:r>
      <w:r w:rsidRPr="0064791B">
        <w:rPr>
          <w:rFonts w:ascii="GHEA Grapalat" w:hAnsi="GHEA Grapalat"/>
          <w:sz w:val="24"/>
          <w:szCs w:val="24"/>
          <w:lang w:val="hy-AM"/>
        </w:rPr>
        <w:t xml:space="preserve"> </w:t>
      </w:r>
      <w:r w:rsidR="00414A28" w:rsidRPr="0064791B">
        <w:rPr>
          <w:rFonts w:ascii="GHEA Grapalat" w:hAnsi="GHEA Grapalat"/>
          <w:sz w:val="24"/>
          <w:szCs w:val="24"/>
          <w:lang w:val="hy-AM"/>
        </w:rPr>
        <w:t>Ֆուրշետը պետք է բաղկացած լինի նվազագույւնը հետևյալ տեսականիներից.</w:t>
      </w:r>
      <w:r w:rsidR="00414A28" w:rsidRPr="00B55A4B">
        <w:rPr>
          <w:rFonts w:ascii="GHEA Grapalat" w:hAnsi="GHEA Grapalat"/>
          <w:sz w:val="24"/>
          <w:szCs w:val="24"/>
          <w:lang w:val="hy-AM"/>
        </w:rPr>
        <w:t xml:space="preserve"> </w:t>
      </w:r>
      <w:r w:rsidR="00414A28">
        <w:rPr>
          <w:rFonts w:ascii="GHEA Grapalat" w:hAnsi="GHEA Grapalat"/>
          <w:sz w:val="24"/>
          <w:szCs w:val="24"/>
          <w:lang w:val="hy-AM"/>
        </w:rPr>
        <w:t>մ</w:t>
      </w:r>
      <w:r w:rsidR="00414A28" w:rsidRPr="00B55A4B">
        <w:rPr>
          <w:rFonts w:ascii="GHEA Grapalat" w:hAnsi="GHEA Grapalat"/>
          <w:sz w:val="24"/>
          <w:szCs w:val="24"/>
          <w:lang w:val="hy-AM"/>
        </w:rPr>
        <w:t>սային</w:t>
      </w:r>
      <w:r w:rsidR="00414A28" w:rsidRPr="0064791B">
        <w:rPr>
          <w:rFonts w:ascii="GHEA Grapalat" w:hAnsi="GHEA Grapalat"/>
          <w:sz w:val="24"/>
          <w:szCs w:val="24"/>
          <w:lang w:val="hy-AM"/>
        </w:rPr>
        <w:t xml:space="preserve"> </w:t>
      </w:r>
      <w:r w:rsidR="00414A28">
        <w:rPr>
          <w:rFonts w:ascii="GHEA Grapalat" w:hAnsi="GHEA Grapalat"/>
          <w:sz w:val="24"/>
          <w:szCs w:val="24"/>
          <w:lang w:val="hy-AM"/>
        </w:rPr>
        <w:t>ֆիլե</w:t>
      </w:r>
      <w:r w:rsidR="00414A28" w:rsidRPr="00B55A4B">
        <w:rPr>
          <w:rFonts w:ascii="GHEA Grapalat" w:hAnsi="GHEA Grapalat"/>
          <w:sz w:val="24"/>
          <w:szCs w:val="24"/>
          <w:lang w:val="hy-AM"/>
        </w:rPr>
        <w:t>ներ</w:t>
      </w:r>
      <w:r w:rsidR="00414A28" w:rsidRPr="0064791B">
        <w:rPr>
          <w:rFonts w:ascii="GHEA Grapalat" w:hAnsi="GHEA Grapalat"/>
          <w:sz w:val="24"/>
          <w:szCs w:val="24"/>
          <w:lang w:val="hy-AM"/>
        </w:rPr>
        <w:t>, խորոված</w:t>
      </w:r>
      <w:r w:rsidR="00414A28" w:rsidRPr="00414A28">
        <w:rPr>
          <w:rFonts w:ascii="GHEA Grapalat" w:hAnsi="GHEA Grapalat"/>
          <w:sz w:val="24"/>
          <w:szCs w:val="24"/>
          <w:lang w:val="hy-AM"/>
        </w:rPr>
        <w:t>ի</w:t>
      </w:r>
      <w:r w:rsidR="00414A28" w:rsidRPr="0064791B">
        <w:rPr>
          <w:rFonts w:ascii="GHEA Grapalat" w:hAnsi="GHEA Grapalat"/>
          <w:sz w:val="24"/>
          <w:szCs w:val="24"/>
          <w:lang w:val="hy-AM"/>
        </w:rPr>
        <w:t xml:space="preserve"> </w:t>
      </w:r>
      <w:r w:rsidR="00414A28" w:rsidRPr="00414A28">
        <w:rPr>
          <w:rFonts w:ascii="GHEA Grapalat" w:hAnsi="GHEA Grapalat"/>
          <w:sz w:val="24"/>
          <w:szCs w:val="24"/>
          <w:lang w:val="hy-AM"/>
        </w:rPr>
        <w:t>տեսականի</w:t>
      </w:r>
      <w:r w:rsidR="00414A28" w:rsidRPr="0064791B">
        <w:rPr>
          <w:rFonts w:ascii="GHEA Grapalat" w:hAnsi="GHEA Grapalat"/>
          <w:sz w:val="24"/>
          <w:szCs w:val="24"/>
          <w:lang w:val="hy-AM"/>
        </w:rPr>
        <w:t xml:space="preserve">, </w:t>
      </w:r>
      <w:r w:rsidR="00414A28" w:rsidRPr="00B55A4B">
        <w:rPr>
          <w:rFonts w:ascii="GHEA Grapalat" w:hAnsi="GHEA Grapalat"/>
          <w:sz w:val="24"/>
          <w:szCs w:val="24"/>
          <w:lang w:val="hy-AM"/>
        </w:rPr>
        <w:t xml:space="preserve">մսային </w:t>
      </w:r>
      <w:r w:rsidR="00414A28" w:rsidRPr="0064791B">
        <w:rPr>
          <w:rFonts w:ascii="GHEA Grapalat" w:hAnsi="GHEA Grapalat"/>
          <w:sz w:val="24"/>
          <w:szCs w:val="24"/>
          <w:lang w:val="hy-AM"/>
        </w:rPr>
        <w:t>բուրգեր</w:t>
      </w:r>
      <w:r w:rsidR="00414A28" w:rsidRPr="00B55A4B">
        <w:rPr>
          <w:rFonts w:ascii="GHEA Grapalat" w:hAnsi="GHEA Grapalat"/>
          <w:sz w:val="24"/>
          <w:szCs w:val="24"/>
          <w:lang w:val="hy-AM"/>
        </w:rPr>
        <w:t>ներ</w:t>
      </w:r>
      <w:r w:rsidR="00414A28" w:rsidRPr="0064791B">
        <w:rPr>
          <w:rFonts w:ascii="GHEA Grapalat" w:hAnsi="GHEA Grapalat"/>
          <w:sz w:val="24"/>
          <w:szCs w:val="24"/>
          <w:lang w:val="hy-AM"/>
        </w:rPr>
        <w:t>, կարկանդակ</w:t>
      </w:r>
      <w:r w:rsidR="00414A28" w:rsidRPr="00B55A4B">
        <w:rPr>
          <w:rFonts w:ascii="GHEA Grapalat" w:hAnsi="GHEA Grapalat"/>
          <w:sz w:val="24"/>
          <w:szCs w:val="24"/>
          <w:lang w:val="hy-AM"/>
        </w:rPr>
        <w:t>ներ</w:t>
      </w:r>
      <w:r w:rsidR="00414A28" w:rsidRPr="0064791B">
        <w:rPr>
          <w:rFonts w:ascii="GHEA Grapalat" w:hAnsi="GHEA Grapalat"/>
          <w:sz w:val="24"/>
          <w:szCs w:val="24"/>
          <w:lang w:val="hy-AM"/>
        </w:rPr>
        <w:t xml:space="preserve">, </w:t>
      </w:r>
      <w:r w:rsidR="00414A28" w:rsidRPr="00B55A4B">
        <w:rPr>
          <w:rFonts w:ascii="GHEA Grapalat" w:hAnsi="GHEA Grapalat"/>
          <w:sz w:val="24"/>
          <w:szCs w:val="24"/>
          <w:lang w:val="hy-AM"/>
        </w:rPr>
        <w:t>ռոլերի նվազագույնը 3 տեսականի</w:t>
      </w:r>
      <w:r w:rsidR="00414A28" w:rsidRPr="0064791B">
        <w:rPr>
          <w:rFonts w:ascii="GHEA Grapalat" w:hAnsi="GHEA Grapalat"/>
          <w:sz w:val="24"/>
          <w:szCs w:val="24"/>
          <w:lang w:val="hy-AM"/>
        </w:rPr>
        <w:t>, թխվածքներ</w:t>
      </w:r>
      <w:r w:rsidR="00414A28" w:rsidRPr="00B55A4B">
        <w:rPr>
          <w:rFonts w:ascii="GHEA Grapalat" w:hAnsi="GHEA Grapalat"/>
          <w:sz w:val="24"/>
          <w:szCs w:val="24"/>
          <w:lang w:val="hy-AM"/>
        </w:rPr>
        <w:t>ի տեսականի</w:t>
      </w:r>
      <w:r w:rsidR="00414A28" w:rsidRPr="00D14A63">
        <w:rPr>
          <w:rFonts w:ascii="GHEA Grapalat" w:hAnsi="GHEA Grapalat"/>
          <w:sz w:val="24"/>
          <w:szCs w:val="24"/>
          <w:lang w:val="hy-AM"/>
        </w:rPr>
        <w:t xml:space="preserve">` </w:t>
      </w:r>
      <w:r w:rsidR="00414A28">
        <w:rPr>
          <w:rFonts w:ascii="GHEA Grapalat" w:hAnsi="GHEA Grapalat"/>
          <w:sz w:val="24"/>
          <w:szCs w:val="24"/>
          <w:lang w:val="hy-AM"/>
        </w:rPr>
        <w:t>նվազագույնը 3 տեսակի</w:t>
      </w:r>
      <w:r w:rsidR="00414A28" w:rsidRPr="0064791B">
        <w:rPr>
          <w:rFonts w:ascii="GHEA Grapalat" w:hAnsi="GHEA Grapalat"/>
          <w:sz w:val="24"/>
          <w:szCs w:val="24"/>
          <w:lang w:val="hy-AM"/>
        </w:rPr>
        <w:t>, ընդեղեն</w:t>
      </w:r>
      <w:r w:rsidR="00414A28" w:rsidRPr="00B55A4B">
        <w:rPr>
          <w:rFonts w:ascii="GHEA Grapalat" w:hAnsi="GHEA Grapalat"/>
          <w:sz w:val="24"/>
          <w:szCs w:val="24"/>
          <w:lang w:val="hy-AM"/>
        </w:rPr>
        <w:t xml:space="preserve">՝ նուշ, </w:t>
      </w:r>
      <w:r w:rsidR="00414A28">
        <w:rPr>
          <w:rFonts w:ascii="GHEA Grapalat" w:hAnsi="GHEA Grapalat"/>
          <w:sz w:val="24"/>
          <w:szCs w:val="24"/>
          <w:lang w:val="hy-AM"/>
        </w:rPr>
        <w:t>ընկույզ</w:t>
      </w:r>
      <w:r w:rsidR="00414A28" w:rsidRPr="00B55A4B">
        <w:rPr>
          <w:rFonts w:ascii="GHEA Grapalat" w:hAnsi="GHEA Grapalat"/>
          <w:sz w:val="24"/>
          <w:szCs w:val="24"/>
          <w:lang w:val="hy-AM"/>
        </w:rPr>
        <w:t xml:space="preserve">, պնդուկ, հնդկական </w:t>
      </w:r>
      <w:r w:rsidR="00414A28">
        <w:rPr>
          <w:rFonts w:ascii="GHEA Grapalat" w:hAnsi="GHEA Grapalat"/>
          <w:sz w:val="24"/>
          <w:szCs w:val="24"/>
          <w:lang w:val="hy-AM"/>
        </w:rPr>
        <w:t>ընկույզ և այլն</w:t>
      </w:r>
      <w:r w:rsidR="00414A28" w:rsidRPr="0064791B">
        <w:rPr>
          <w:rFonts w:ascii="GHEA Grapalat" w:hAnsi="GHEA Grapalat"/>
          <w:sz w:val="24"/>
          <w:szCs w:val="24"/>
          <w:lang w:val="hy-AM"/>
        </w:rPr>
        <w:t>, մրգի</w:t>
      </w:r>
      <w:r w:rsidR="00414A28" w:rsidRPr="00B55A4B">
        <w:rPr>
          <w:rFonts w:ascii="GHEA Grapalat" w:hAnsi="GHEA Grapalat"/>
          <w:sz w:val="24"/>
          <w:szCs w:val="24"/>
          <w:lang w:val="hy-AM"/>
        </w:rPr>
        <w:t xml:space="preserve"> նվազագույնը 5</w:t>
      </w:r>
      <w:r w:rsidR="00414A28" w:rsidRPr="0064791B">
        <w:rPr>
          <w:rFonts w:ascii="GHEA Grapalat" w:hAnsi="GHEA Grapalat"/>
          <w:sz w:val="24"/>
          <w:szCs w:val="24"/>
          <w:lang w:val="hy-AM"/>
        </w:rPr>
        <w:t xml:space="preserve"> տեսականի, կրո</w:t>
      </w:r>
      <w:r w:rsidR="00414A28" w:rsidRPr="00B55A4B">
        <w:rPr>
          <w:rFonts w:ascii="GHEA Grapalat" w:hAnsi="GHEA Grapalat"/>
          <w:sz w:val="24"/>
          <w:szCs w:val="24"/>
          <w:lang w:val="hy-AM"/>
        </w:rPr>
        <w:t>ւ</w:t>
      </w:r>
      <w:r w:rsidR="00414A28" w:rsidRPr="0064791B">
        <w:rPr>
          <w:rFonts w:ascii="GHEA Grapalat" w:hAnsi="GHEA Grapalat"/>
          <w:sz w:val="24"/>
          <w:szCs w:val="24"/>
          <w:lang w:val="hy-AM"/>
        </w:rPr>
        <w:t>ասան</w:t>
      </w:r>
      <w:r w:rsidR="00414A28" w:rsidRPr="00B55A4B">
        <w:rPr>
          <w:rFonts w:ascii="GHEA Grapalat" w:hAnsi="GHEA Grapalat"/>
          <w:sz w:val="24"/>
          <w:szCs w:val="24"/>
          <w:lang w:val="hy-AM"/>
        </w:rPr>
        <w:t>ներ,</w:t>
      </w:r>
      <w:r w:rsidR="00414A28" w:rsidRPr="0064791B">
        <w:rPr>
          <w:rFonts w:ascii="GHEA Grapalat" w:hAnsi="GHEA Grapalat"/>
          <w:sz w:val="24"/>
          <w:szCs w:val="24"/>
          <w:lang w:val="hy-AM"/>
        </w:rPr>
        <w:t xml:space="preserve"> կանապե</w:t>
      </w:r>
      <w:r w:rsidR="00414A28" w:rsidRPr="00B55A4B">
        <w:rPr>
          <w:rFonts w:ascii="GHEA Grapalat" w:hAnsi="GHEA Grapalat"/>
          <w:sz w:val="24"/>
          <w:szCs w:val="24"/>
          <w:lang w:val="hy-AM"/>
        </w:rPr>
        <w:t>ներ՝ նվազագույնը 3 տեսակի,</w:t>
      </w:r>
      <w:r w:rsidR="00414A28" w:rsidRPr="0064791B">
        <w:rPr>
          <w:rFonts w:ascii="GHEA Grapalat" w:hAnsi="GHEA Grapalat"/>
          <w:sz w:val="24"/>
          <w:szCs w:val="24"/>
          <w:lang w:val="hy-AM"/>
        </w:rPr>
        <w:t xml:space="preserve"> խաչապուրի</w:t>
      </w:r>
      <w:r w:rsidR="00414A28" w:rsidRPr="00B55A4B">
        <w:rPr>
          <w:rFonts w:ascii="GHEA Grapalat" w:hAnsi="GHEA Grapalat"/>
          <w:sz w:val="24"/>
          <w:szCs w:val="24"/>
          <w:lang w:val="hy-AM"/>
        </w:rPr>
        <w:t xml:space="preserve"> փոքր</w:t>
      </w:r>
      <w:r w:rsidR="00414A28" w:rsidRPr="0064791B">
        <w:rPr>
          <w:rFonts w:ascii="GHEA Grapalat" w:hAnsi="GHEA Grapalat"/>
          <w:sz w:val="24"/>
          <w:szCs w:val="24"/>
          <w:lang w:val="hy-AM"/>
        </w:rPr>
        <w:t>, զեյթուն և թթվի տեսականի, հավի ուսիկներ, գազավորված և չգազավորված ոչ ալկոհոլային խմիչքներ</w:t>
      </w:r>
      <w:r w:rsidR="00414A28">
        <w:rPr>
          <w:rFonts w:ascii="GHEA Grapalat" w:hAnsi="GHEA Grapalat"/>
          <w:sz w:val="24"/>
          <w:szCs w:val="24"/>
          <w:lang w:val="hy-AM"/>
        </w:rPr>
        <w:t>, թեյ, սուրճ</w:t>
      </w:r>
      <w:r w:rsidR="00414A28" w:rsidRPr="0064791B">
        <w:rPr>
          <w:rFonts w:ascii="GHEA Grapalat" w:hAnsi="GHEA Grapalat"/>
          <w:sz w:val="24"/>
          <w:szCs w:val="24"/>
          <w:lang w:val="hy-AM"/>
        </w:rPr>
        <w:t xml:space="preserve"> և այլն</w:t>
      </w:r>
      <w:r w:rsidR="00414A28">
        <w:rPr>
          <w:rFonts w:ascii="GHEA Grapalat" w:hAnsi="GHEA Grapalat"/>
          <w:sz w:val="24"/>
          <w:szCs w:val="24"/>
          <w:lang w:val="hy-AM"/>
        </w:rPr>
        <w:t xml:space="preserve"> /</w:t>
      </w:r>
      <w:r w:rsidR="00414A28" w:rsidRPr="00B55A4B">
        <w:rPr>
          <w:rFonts w:ascii="GHEA Grapalat" w:hAnsi="GHEA Grapalat"/>
          <w:sz w:val="24"/>
          <w:szCs w:val="24"/>
          <w:lang w:val="hy-AM"/>
        </w:rPr>
        <w:t>վերջնական մենյուն անհրաժեշտ է համաձայնեցնել Պատվիրատուի հետ</w:t>
      </w:r>
      <w:r w:rsidR="00414A28">
        <w:rPr>
          <w:rFonts w:ascii="GHEA Grapalat" w:hAnsi="GHEA Grapalat"/>
          <w:sz w:val="24"/>
          <w:szCs w:val="24"/>
          <w:lang w:val="hy-AM"/>
        </w:rPr>
        <w:t>/: Ֆուրշետի կազմակերպման համար անհրաժեշտ սպասքը և այլ անհրաժեշտ պարագաները պետք է ներառվեն ծառայությունների արժեքի մեջ: Նվազագույնը 3 մատուցողի ներկայությունը պարտադիր է:</w:t>
      </w:r>
    </w:p>
    <w:p w14:paraId="725D5C85" w14:textId="2A8E73B8" w:rsidR="0064791B" w:rsidRDefault="0064791B" w:rsidP="0064791B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64791B">
        <w:rPr>
          <w:rFonts w:ascii="GHEA Grapalat" w:hAnsi="GHEA Grapalat"/>
          <w:b/>
          <w:sz w:val="24"/>
          <w:szCs w:val="24"/>
          <w:lang w:val="hy-AM"/>
        </w:rPr>
        <w:t xml:space="preserve">Միջոցառման մասնակիցների համար </w:t>
      </w:r>
      <w:r w:rsidR="00752004">
        <w:rPr>
          <w:rFonts w:ascii="GHEA Grapalat" w:hAnsi="GHEA Grapalat"/>
          <w:b/>
          <w:sz w:val="24"/>
          <w:szCs w:val="24"/>
          <w:lang w:val="hy-AM"/>
        </w:rPr>
        <w:t>բեյջեր</w:t>
      </w:r>
      <w:r w:rsidR="002072E8" w:rsidRPr="002072E8">
        <w:rPr>
          <w:rFonts w:ascii="GHEA Grapalat" w:hAnsi="GHEA Grapalat"/>
          <w:b/>
          <w:sz w:val="24"/>
          <w:szCs w:val="24"/>
          <w:lang w:val="hy-AM"/>
        </w:rPr>
        <w:t>՝ նվազագույնը</w:t>
      </w:r>
      <w:r w:rsidR="00752004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FA61BC" w:rsidRPr="00FA61BC">
        <w:rPr>
          <w:rFonts w:ascii="GHEA Grapalat" w:hAnsi="GHEA Grapalat"/>
          <w:b/>
          <w:sz w:val="24"/>
          <w:szCs w:val="24"/>
          <w:lang w:val="hy-AM"/>
        </w:rPr>
        <w:t>500</w:t>
      </w:r>
      <w:r w:rsidR="00752004">
        <w:rPr>
          <w:rFonts w:ascii="GHEA Grapalat" w:hAnsi="GHEA Grapalat"/>
          <w:b/>
          <w:sz w:val="24"/>
          <w:szCs w:val="24"/>
          <w:lang w:val="hy-AM"/>
        </w:rPr>
        <w:t xml:space="preserve"> հատ, պարանոցից </w:t>
      </w:r>
      <w:r w:rsidR="002072E8">
        <w:rPr>
          <w:rFonts w:ascii="GHEA Grapalat" w:hAnsi="GHEA Grapalat"/>
          <w:b/>
          <w:sz w:val="24"/>
          <w:szCs w:val="24"/>
          <w:lang w:val="hy-AM"/>
        </w:rPr>
        <w:t>կախելու հնարավորությամբ</w:t>
      </w:r>
      <w:r w:rsidR="00752004">
        <w:rPr>
          <w:rFonts w:ascii="GHEA Grapalat" w:hAnsi="GHEA Grapalat"/>
          <w:b/>
          <w:sz w:val="24"/>
          <w:szCs w:val="24"/>
          <w:lang w:val="hy-AM"/>
        </w:rPr>
        <w:t>, սիլիկոնե պատյանով։</w:t>
      </w:r>
    </w:p>
    <w:p w14:paraId="69BD66BD" w14:textId="27B4E3B8" w:rsidR="002072E8" w:rsidRDefault="00FA61BC" w:rsidP="00FA61BC">
      <w:pPr>
        <w:spacing w:after="0"/>
        <w:jc w:val="both"/>
        <w:rPr>
          <w:rFonts w:ascii="GHEA Grapalat" w:hAnsi="GHEA Grapalat"/>
          <w:sz w:val="24"/>
          <w:szCs w:val="24"/>
          <w:lang w:val="ru-RU"/>
        </w:rPr>
      </w:pPr>
      <w:r w:rsidRPr="00BE4F8A">
        <w:rPr>
          <w:rFonts w:ascii="GHEA Grapalat" w:hAnsi="GHEA Grapalat"/>
          <w:b/>
          <w:sz w:val="24"/>
          <w:szCs w:val="24"/>
          <w:lang w:val="hy-AM"/>
        </w:rPr>
        <w:tab/>
      </w:r>
      <w:r w:rsidRPr="00FA61BC">
        <w:rPr>
          <w:rFonts w:ascii="GHEA Grapalat" w:hAnsi="GHEA Grapalat"/>
          <w:sz w:val="24"/>
          <w:szCs w:val="24"/>
          <w:lang w:val="ru-RU"/>
        </w:rPr>
        <w:t>Անիմացիոն պատմողական տեսաֆիլմի պատրաստում՝ նվազագույնը 4 րոպե տևողությամբ, որի բովանդակությունը պետք է համապատասխանի օրվա խորհրդին</w:t>
      </w:r>
      <w:r>
        <w:rPr>
          <w:rFonts w:ascii="GHEA Grapalat" w:hAnsi="GHEA Grapalat"/>
          <w:sz w:val="24"/>
          <w:szCs w:val="24"/>
          <w:lang w:val="ru-RU"/>
        </w:rPr>
        <w:t>, իսկ ֆորևմատը պետք է համապատասխանի մեծ էկրանների վրա հեռարձակելուն:</w:t>
      </w:r>
      <w:r w:rsidRPr="00FA61BC">
        <w:rPr>
          <w:rFonts w:ascii="GHEA Grapalat" w:hAnsi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Ֆիլմի</w:t>
      </w:r>
      <w:r w:rsidRPr="00FA61BC">
        <w:rPr>
          <w:rFonts w:ascii="GHEA Grapalat" w:hAnsi="GHEA Grapalat"/>
          <w:sz w:val="24"/>
          <w:szCs w:val="24"/>
          <w:lang w:val="ru-RU"/>
        </w:rPr>
        <w:t xml:space="preserve"> վերջնական տարբերակը պետք է համաձայնեցվի և հաստատվի Պատվիրատուի կողմից:</w:t>
      </w:r>
    </w:p>
    <w:p w14:paraId="36325708" w14:textId="0921E9D3" w:rsidR="00414A28" w:rsidRPr="00BE4F8A" w:rsidRDefault="00414A28" w:rsidP="00FA61BC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ru-RU"/>
        </w:rPr>
        <w:tab/>
      </w:r>
      <w:r>
        <w:rPr>
          <w:rFonts w:ascii="GHEA Grapalat" w:hAnsi="GHEA Grapalat"/>
          <w:sz w:val="24"/>
          <w:szCs w:val="24"/>
          <w:lang w:val="hy-AM"/>
        </w:rPr>
        <w:t>Կատարողը պետք է ապահովի հ</w:t>
      </w:r>
      <w:r>
        <w:rPr>
          <w:rFonts w:ascii="GHEA Grapalat" w:hAnsi="GHEA Grapalat"/>
          <w:sz w:val="24"/>
          <w:szCs w:val="24"/>
          <w:lang w:val="ru-RU"/>
        </w:rPr>
        <w:t xml:space="preserve">անրության լայն շրջանակներին հայտնի </w:t>
      </w:r>
      <w:r>
        <w:rPr>
          <w:rFonts w:ascii="GHEA Grapalat" w:hAnsi="GHEA Grapalat"/>
          <w:sz w:val="24"/>
          <w:szCs w:val="24"/>
        </w:rPr>
        <w:t>DJ</w:t>
      </w:r>
      <w:r w:rsidRPr="00414A28">
        <w:rPr>
          <w:rFonts w:ascii="GHEA Grapalat" w:hAnsi="GHEA Grapalat"/>
          <w:sz w:val="24"/>
          <w:szCs w:val="24"/>
          <w:lang w:val="ru-RU"/>
        </w:rPr>
        <w:t>-</w:t>
      </w:r>
      <w:r>
        <w:rPr>
          <w:rFonts w:ascii="GHEA Grapalat" w:hAnsi="GHEA Grapalat"/>
          <w:sz w:val="24"/>
          <w:szCs w:val="24"/>
          <w:lang w:val="ru-RU"/>
        </w:rPr>
        <w:t>ի մասնակցություն՝ սկսած ժամը 19:00-ից:</w:t>
      </w:r>
      <w:r w:rsidR="00BE4F8A">
        <w:rPr>
          <w:rFonts w:ascii="GHEA Grapalat" w:hAnsi="GHEA Grapalat"/>
          <w:sz w:val="24"/>
          <w:szCs w:val="24"/>
          <w:lang w:val="hy-AM"/>
        </w:rPr>
        <w:t xml:space="preserve"> Ընդ որում, համերգի կազմակերպման համար անհրաժեշտ լուսաձայնային տեխնիկան տրամադրում և սպասարկում է Կատարողն իր ուժերով և միջոցներով:</w:t>
      </w:r>
    </w:p>
    <w:p w14:paraId="6871E1B0" w14:textId="532FBEF4" w:rsidR="002072E8" w:rsidRDefault="00752004" w:rsidP="0064791B">
      <w:pPr>
        <w:spacing w:after="0"/>
        <w:ind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Տպագրություն</w:t>
      </w:r>
      <w:r w:rsidR="002072E8">
        <w:rPr>
          <w:rFonts w:ascii="GHEA Grapalat" w:hAnsi="GHEA Grapalat"/>
          <w:b/>
          <w:sz w:val="24"/>
          <w:szCs w:val="24"/>
          <w:lang w:val="hy-AM"/>
        </w:rPr>
        <w:t>.</w:t>
      </w:r>
    </w:p>
    <w:p w14:paraId="3C0EE3D6" w14:textId="3360CBA5" w:rsidR="002072E8" w:rsidRPr="002072E8" w:rsidRDefault="002072E8" w:rsidP="0064791B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-</w:t>
      </w:r>
      <w:r w:rsidR="00752004" w:rsidRPr="002072E8">
        <w:rPr>
          <w:rFonts w:ascii="GHEA Grapalat" w:hAnsi="GHEA Grapalat"/>
          <w:sz w:val="24"/>
          <w:szCs w:val="24"/>
          <w:lang w:val="hy-AM"/>
        </w:rPr>
        <w:t>բաներ 120*250սմ չափսի</w:t>
      </w:r>
      <w:r w:rsidR="00566489" w:rsidRPr="002072E8">
        <w:rPr>
          <w:rFonts w:ascii="GHEA Grapalat" w:hAnsi="GHEA Grapalat"/>
          <w:sz w:val="24"/>
          <w:szCs w:val="24"/>
          <w:lang w:val="hy-AM"/>
        </w:rPr>
        <w:t>,</w:t>
      </w:r>
      <w:r w:rsidR="00752004" w:rsidRPr="002072E8">
        <w:rPr>
          <w:rFonts w:ascii="GHEA Grapalat" w:hAnsi="GHEA Grapalat"/>
          <w:sz w:val="24"/>
          <w:szCs w:val="24"/>
          <w:lang w:val="hy-AM"/>
        </w:rPr>
        <w:t xml:space="preserve"> գունավոր</w:t>
      </w:r>
      <w:r w:rsidRPr="002072E8">
        <w:rPr>
          <w:rFonts w:ascii="GHEA Grapalat" w:hAnsi="GHEA Grapalat"/>
          <w:sz w:val="24"/>
          <w:szCs w:val="24"/>
          <w:lang w:val="hy-AM"/>
        </w:rPr>
        <w:t xml:space="preserve"> տպագրությամբ</w:t>
      </w:r>
      <w:r w:rsidR="00752004" w:rsidRPr="002072E8">
        <w:rPr>
          <w:rFonts w:ascii="GHEA Grapalat" w:hAnsi="GHEA Grapalat"/>
          <w:sz w:val="24"/>
          <w:szCs w:val="24"/>
          <w:lang w:val="hy-AM"/>
        </w:rPr>
        <w:t>, քանակը</w:t>
      </w:r>
      <w:r w:rsidRPr="002072E8">
        <w:rPr>
          <w:rFonts w:ascii="GHEA Grapalat" w:hAnsi="GHEA Grapalat"/>
          <w:sz w:val="24"/>
          <w:szCs w:val="24"/>
          <w:lang w:val="hy-AM"/>
        </w:rPr>
        <w:t>՝</w:t>
      </w:r>
      <w:r w:rsidR="00752004" w:rsidRPr="002072E8">
        <w:rPr>
          <w:rFonts w:ascii="GHEA Grapalat" w:hAnsi="GHEA Grapalat"/>
          <w:sz w:val="24"/>
          <w:szCs w:val="24"/>
          <w:lang w:val="hy-AM"/>
        </w:rPr>
        <w:t xml:space="preserve"> 2 հատ, </w:t>
      </w:r>
    </w:p>
    <w:p w14:paraId="23714226" w14:textId="2B3702AC" w:rsidR="002072E8" w:rsidRDefault="00414A28" w:rsidP="0064791B">
      <w:pPr>
        <w:spacing w:after="0"/>
        <w:ind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414A28">
        <w:rPr>
          <w:rFonts w:ascii="GHEA Grapalat" w:hAnsi="GHEA Grapalat"/>
          <w:b/>
          <w:sz w:val="24"/>
          <w:szCs w:val="24"/>
          <w:lang w:val="hy-AM"/>
        </w:rPr>
        <w:lastRenderedPageBreak/>
        <w:t>- պ</w:t>
      </w:r>
      <w:r w:rsidR="00FA61BC" w:rsidRPr="0064791B">
        <w:rPr>
          <w:rFonts w:ascii="GHEA Grapalat" w:hAnsi="GHEA Grapalat"/>
          <w:b/>
          <w:sz w:val="24"/>
          <w:szCs w:val="24"/>
          <w:lang w:val="hy-AM"/>
        </w:rPr>
        <w:t>ատվոգրեր և շնորհակալագրեր,</w:t>
      </w:r>
      <w:r w:rsidR="00FA61BC" w:rsidRPr="0064791B">
        <w:rPr>
          <w:rFonts w:ascii="GHEA Grapalat" w:hAnsi="GHEA Grapalat"/>
          <w:sz w:val="24"/>
          <w:szCs w:val="24"/>
          <w:lang w:val="hy-AM"/>
        </w:rPr>
        <w:t xml:space="preserve"> նվազագույն քանակը՝ </w:t>
      </w:r>
      <w:r w:rsidR="00FA61BC" w:rsidRPr="00FA61BC">
        <w:rPr>
          <w:rFonts w:ascii="GHEA Grapalat" w:hAnsi="GHEA Grapalat"/>
          <w:sz w:val="24"/>
          <w:szCs w:val="24"/>
          <w:lang w:val="hy-AM"/>
        </w:rPr>
        <w:t>10</w:t>
      </w:r>
      <w:r w:rsidR="00FA61BC" w:rsidRPr="0064791B">
        <w:rPr>
          <w:rFonts w:ascii="GHEA Grapalat" w:hAnsi="GHEA Grapalat"/>
          <w:sz w:val="24"/>
          <w:szCs w:val="24"/>
          <w:lang w:val="hy-AM"/>
        </w:rPr>
        <w:t xml:space="preserve">0 հատ, առավելագույն քանակը՝ </w:t>
      </w:r>
      <w:r w:rsidR="00FA61BC" w:rsidRPr="00FA61BC">
        <w:rPr>
          <w:rFonts w:ascii="GHEA Grapalat" w:hAnsi="GHEA Grapalat"/>
          <w:sz w:val="24"/>
          <w:szCs w:val="24"/>
          <w:lang w:val="hy-AM"/>
        </w:rPr>
        <w:t>150</w:t>
      </w:r>
      <w:r w:rsidR="00FA61BC" w:rsidRPr="0064791B">
        <w:rPr>
          <w:rFonts w:ascii="GHEA Grapalat" w:hAnsi="GHEA Grapalat"/>
          <w:sz w:val="24"/>
          <w:szCs w:val="24"/>
          <w:lang w:val="hy-AM"/>
        </w:rPr>
        <w:t xml:space="preserve"> հատ, ֆորմատը՝ </w:t>
      </w:r>
      <w:r w:rsidR="00FA61BC">
        <w:rPr>
          <w:rFonts w:ascii="GHEA Grapalat" w:hAnsi="GHEA Grapalat"/>
          <w:sz w:val="24"/>
          <w:szCs w:val="24"/>
          <w:lang w:val="hy-AM"/>
        </w:rPr>
        <w:t xml:space="preserve">A4, </w:t>
      </w:r>
      <w:r w:rsidR="00FA61BC" w:rsidRPr="0064791B">
        <w:rPr>
          <w:rFonts w:ascii="GHEA Grapalat" w:hAnsi="GHEA Grapalat"/>
          <w:sz w:val="24"/>
          <w:szCs w:val="24"/>
          <w:lang w:val="hy-AM"/>
        </w:rPr>
        <w:t>գունավոր տպագրությամբ, թղթի քաշը՝ նվազագույնը 240գր.</w:t>
      </w:r>
      <w:r w:rsidR="00FA61BC" w:rsidRPr="00112BB1">
        <w:rPr>
          <w:rFonts w:ascii="GHEA Grapalat" w:hAnsi="GHEA Grapalat"/>
          <w:sz w:val="24"/>
          <w:szCs w:val="24"/>
          <w:lang w:val="hy-AM"/>
        </w:rPr>
        <w:t>՝</w:t>
      </w:r>
      <w:r w:rsidR="00FA61BC" w:rsidRPr="0064791B">
        <w:rPr>
          <w:rFonts w:ascii="GHEA Grapalat" w:hAnsi="GHEA Grapalat"/>
          <w:sz w:val="24"/>
          <w:szCs w:val="24"/>
          <w:lang w:val="hy-AM"/>
        </w:rPr>
        <w:t xml:space="preserve"> սպիտակ, փայտե շրջանակով, ապակիով, դիզայնը համաձայնեցնել Պատվիրատուի հետ:</w:t>
      </w:r>
      <w:r w:rsidR="00752004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14:paraId="16314978" w14:textId="295272EF" w:rsidR="0064791B" w:rsidRPr="0064791B" w:rsidRDefault="002072E8" w:rsidP="0064791B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2072E8">
        <w:rPr>
          <w:rFonts w:ascii="GHEA Grapalat" w:hAnsi="GHEA Grapalat"/>
          <w:b/>
          <w:sz w:val="24"/>
          <w:szCs w:val="24"/>
          <w:lang w:val="hy-AM"/>
        </w:rPr>
        <w:t xml:space="preserve">Տպագրվող </w:t>
      </w:r>
      <w:r w:rsidR="00752004">
        <w:rPr>
          <w:rFonts w:ascii="GHEA Grapalat" w:hAnsi="GHEA Grapalat"/>
          <w:b/>
          <w:sz w:val="24"/>
          <w:szCs w:val="24"/>
          <w:lang w:val="hy-AM"/>
        </w:rPr>
        <w:t xml:space="preserve">տեքստերը տրամադրում է </w:t>
      </w:r>
      <w:r w:rsidR="00566489" w:rsidRPr="00566489">
        <w:rPr>
          <w:rFonts w:ascii="GHEA Grapalat" w:hAnsi="GHEA Grapalat"/>
          <w:b/>
          <w:sz w:val="24"/>
          <w:szCs w:val="24"/>
          <w:lang w:val="hy-AM"/>
        </w:rPr>
        <w:t>Պ</w:t>
      </w:r>
      <w:r w:rsidR="00752004">
        <w:rPr>
          <w:rFonts w:ascii="GHEA Grapalat" w:hAnsi="GHEA Grapalat"/>
          <w:b/>
          <w:sz w:val="24"/>
          <w:szCs w:val="24"/>
          <w:lang w:val="hy-AM"/>
        </w:rPr>
        <w:t>ատվիրատուն</w:t>
      </w:r>
      <w:r w:rsidR="0064791B" w:rsidRPr="0064791B">
        <w:rPr>
          <w:rFonts w:ascii="GHEA Grapalat" w:hAnsi="GHEA Grapalat"/>
          <w:sz w:val="24"/>
          <w:szCs w:val="24"/>
          <w:lang w:val="hy-AM"/>
        </w:rPr>
        <w:t>:</w:t>
      </w:r>
    </w:p>
    <w:p w14:paraId="66BE59F0" w14:textId="77777777" w:rsidR="00737DE8" w:rsidRPr="0064791B" w:rsidRDefault="00737DE8" w:rsidP="00737DE8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</w:p>
    <w:p w14:paraId="2D1733FA" w14:textId="09B259FE" w:rsidR="00112BB1" w:rsidRDefault="00BF660B" w:rsidP="002072E8">
      <w:pPr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64791B">
        <w:rPr>
          <w:rFonts w:ascii="GHEA Grapalat" w:hAnsi="GHEA Grapalat"/>
          <w:sz w:val="24"/>
          <w:szCs w:val="24"/>
          <w:lang w:val="hy-AM"/>
        </w:rPr>
        <w:t>*</w:t>
      </w:r>
      <w:r w:rsidR="00E21F9B" w:rsidRPr="0064791B">
        <w:rPr>
          <w:rFonts w:ascii="GHEA Grapalat" w:hAnsi="GHEA Grapalat"/>
          <w:sz w:val="24"/>
          <w:szCs w:val="24"/>
          <w:lang w:val="hy-AM"/>
        </w:rPr>
        <w:t>Ցանկում կարող է լինել որոշակի փոփոխություն</w:t>
      </w:r>
      <w:r w:rsidR="00112BB1" w:rsidRPr="00112BB1">
        <w:rPr>
          <w:rFonts w:ascii="GHEA Grapalat" w:hAnsi="GHEA Grapalat"/>
          <w:sz w:val="24"/>
          <w:szCs w:val="24"/>
          <w:lang w:val="hy-AM"/>
        </w:rPr>
        <w:t xml:space="preserve"> (</w:t>
      </w:r>
      <w:r w:rsidR="00112BB1">
        <w:rPr>
          <w:rFonts w:ascii="GHEA Grapalat" w:hAnsi="GHEA Grapalat"/>
          <w:sz w:val="24"/>
          <w:szCs w:val="24"/>
          <w:lang w:val="hy-AM"/>
        </w:rPr>
        <w:t>ոչ ավել քան 5%</w:t>
      </w:r>
      <w:r w:rsidR="00112BB1" w:rsidRPr="00112BB1">
        <w:rPr>
          <w:rFonts w:ascii="GHEA Grapalat" w:hAnsi="GHEA Grapalat"/>
          <w:sz w:val="24"/>
          <w:szCs w:val="24"/>
          <w:lang w:val="hy-AM"/>
        </w:rPr>
        <w:t>)</w:t>
      </w:r>
      <w:r w:rsidR="00112BB1">
        <w:rPr>
          <w:rFonts w:ascii="GHEA Grapalat" w:hAnsi="GHEA Grapalat"/>
          <w:sz w:val="24"/>
          <w:szCs w:val="24"/>
          <w:lang w:val="hy-AM"/>
        </w:rPr>
        <w:t>`</w:t>
      </w:r>
      <w:r w:rsidR="00E21F9B" w:rsidRPr="0064791B">
        <w:rPr>
          <w:rFonts w:ascii="GHEA Grapalat" w:hAnsi="GHEA Grapalat"/>
          <w:sz w:val="24"/>
          <w:szCs w:val="24"/>
          <w:lang w:val="hy-AM"/>
        </w:rPr>
        <w:t xml:space="preserve"> երկկողմ գրավոր կամ բանավոր </w:t>
      </w:r>
      <w:r w:rsidRPr="0064791B">
        <w:rPr>
          <w:rFonts w:ascii="GHEA Grapalat" w:hAnsi="GHEA Grapalat"/>
          <w:sz w:val="24"/>
          <w:szCs w:val="24"/>
          <w:lang w:val="hy-AM"/>
        </w:rPr>
        <w:t>համաձայնությամբ</w:t>
      </w:r>
      <w:r w:rsidR="00E21F9B" w:rsidRPr="0064791B">
        <w:rPr>
          <w:rFonts w:ascii="GHEA Grapalat" w:hAnsi="GHEA Grapalat"/>
          <w:sz w:val="24"/>
          <w:szCs w:val="24"/>
          <w:lang w:val="hy-AM"/>
        </w:rPr>
        <w:t>։</w:t>
      </w:r>
    </w:p>
    <w:p w14:paraId="0F12ED8F" w14:textId="77777777" w:rsidR="00566489" w:rsidRPr="0064791B" w:rsidRDefault="00566489" w:rsidP="00BF660B">
      <w:pPr>
        <w:jc w:val="both"/>
        <w:rPr>
          <w:rFonts w:ascii="GHEA Grapalat" w:hAnsi="GHEA Grapalat"/>
          <w:sz w:val="24"/>
          <w:szCs w:val="24"/>
          <w:lang w:val="hy-AM"/>
        </w:rPr>
      </w:pPr>
    </w:p>
    <w:p w14:paraId="26B17006" w14:textId="3F7189DA" w:rsidR="00BF660B" w:rsidRPr="0064791B" w:rsidRDefault="00BF660B" w:rsidP="00BF660B">
      <w:pPr>
        <w:rPr>
          <w:rFonts w:ascii="GHEA Grapalat" w:hAnsi="GHEA Grapalat" w:cs="Sylfaen"/>
          <w:color w:val="000000"/>
          <w:sz w:val="24"/>
          <w:szCs w:val="24"/>
          <w:lang w:val="hy-AM"/>
        </w:rPr>
      </w:pPr>
    </w:p>
    <w:sectPr w:rsidR="00BF660B" w:rsidRPr="0064791B" w:rsidSect="00BE4F8A">
      <w:pgSz w:w="12240" w:h="15840"/>
      <w:pgMar w:top="1440" w:right="1440" w:bottom="1440" w:left="1440" w:header="39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EEDDE" w14:textId="77777777" w:rsidR="00DE58EB" w:rsidRDefault="00DE58EB" w:rsidP="00BE4F8A">
      <w:pPr>
        <w:spacing w:after="0" w:line="240" w:lineRule="auto"/>
      </w:pPr>
      <w:r>
        <w:separator/>
      </w:r>
    </w:p>
  </w:endnote>
  <w:endnote w:type="continuationSeparator" w:id="0">
    <w:p w14:paraId="20A75891" w14:textId="77777777" w:rsidR="00DE58EB" w:rsidRDefault="00DE58EB" w:rsidP="00BE4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7730F" w14:textId="77777777" w:rsidR="00DE58EB" w:rsidRDefault="00DE58EB" w:rsidP="00BE4F8A">
      <w:pPr>
        <w:spacing w:after="0" w:line="240" w:lineRule="auto"/>
      </w:pPr>
      <w:r>
        <w:separator/>
      </w:r>
    </w:p>
  </w:footnote>
  <w:footnote w:type="continuationSeparator" w:id="0">
    <w:p w14:paraId="74F89146" w14:textId="77777777" w:rsidR="00DE58EB" w:rsidRDefault="00DE58EB" w:rsidP="00BE4F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0879"/>
    <w:rsid w:val="000338D5"/>
    <w:rsid w:val="00041BA9"/>
    <w:rsid w:val="000C17AF"/>
    <w:rsid w:val="000F7F41"/>
    <w:rsid w:val="00112BB1"/>
    <w:rsid w:val="002072E8"/>
    <w:rsid w:val="002074DD"/>
    <w:rsid w:val="0022674C"/>
    <w:rsid w:val="002939F2"/>
    <w:rsid w:val="0032174B"/>
    <w:rsid w:val="00322B4A"/>
    <w:rsid w:val="003313CC"/>
    <w:rsid w:val="0036080F"/>
    <w:rsid w:val="003A0560"/>
    <w:rsid w:val="003F4862"/>
    <w:rsid w:val="00414A28"/>
    <w:rsid w:val="00417C4B"/>
    <w:rsid w:val="00434712"/>
    <w:rsid w:val="00451E73"/>
    <w:rsid w:val="004F702B"/>
    <w:rsid w:val="00566489"/>
    <w:rsid w:val="0058299A"/>
    <w:rsid w:val="005A4846"/>
    <w:rsid w:val="005C06A8"/>
    <w:rsid w:val="005C22AB"/>
    <w:rsid w:val="005F15AB"/>
    <w:rsid w:val="005F4E5C"/>
    <w:rsid w:val="0064791B"/>
    <w:rsid w:val="00676705"/>
    <w:rsid w:val="006C11BE"/>
    <w:rsid w:val="006C659F"/>
    <w:rsid w:val="006E484B"/>
    <w:rsid w:val="0073183F"/>
    <w:rsid w:val="0073656A"/>
    <w:rsid w:val="00737DE8"/>
    <w:rsid w:val="00752004"/>
    <w:rsid w:val="007C3217"/>
    <w:rsid w:val="008C59FB"/>
    <w:rsid w:val="00902823"/>
    <w:rsid w:val="00962D3E"/>
    <w:rsid w:val="009E2EC3"/>
    <w:rsid w:val="00A4295F"/>
    <w:rsid w:val="00A61D7C"/>
    <w:rsid w:val="00AD76FE"/>
    <w:rsid w:val="00B16876"/>
    <w:rsid w:val="00B83AAB"/>
    <w:rsid w:val="00BE4F8A"/>
    <w:rsid w:val="00BF660B"/>
    <w:rsid w:val="00C260D8"/>
    <w:rsid w:val="00C54B2B"/>
    <w:rsid w:val="00C92350"/>
    <w:rsid w:val="00CB19BB"/>
    <w:rsid w:val="00CC3E45"/>
    <w:rsid w:val="00D16F73"/>
    <w:rsid w:val="00D2033B"/>
    <w:rsid w:val="00D50879"/>
    <w:rsid w:val="00D803CF"/>
    <w:rsid w:val="00DD2AF9"/>
    <w:rsid w:val="00DE58EB"/>
    <w:rsid w:val="00E21F9B"/>
    <w:rsid w:val="00E35B19"/>
    <w:rsid w:val="00F019F1"/>
    <w:rsid w:val="00F820AF"/>
    <w:rsid w:val="00FA61BC"/>
    <w:rsid w:val="00FC1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24A0F3"/>
  <w15:chartTrackingRefBased/>
  <w15:docId w15:val="{5AFAA639-8749-49B5-AF98-A7CB71358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2A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D2AF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E4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E4F8A"/>
  </w:style>
  <w:style w:type="paragraph" w:styleId="a7">
    <w:name w:val="footer"/>
    <w:basedOn w:val="a"/>
    <w:link w:val="a8"/>
    <w:uiPriority w:val="99"/>
    <w:unhideWhenUsed/>
    <w:rsid w:val="00BE4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E4F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Sofya Asryan</cp:lastModifiedBy>
  <cp:revision>16</cp:revision>
  <cp:lastPrinted>2025-10-13T07:11:00Z</cp:lastPrinted>
  <dcterms:created xsi:type="dcterms:W3CDTF">2024-11-11T12:43:00Z</dcterms:created>
  <dcterms:modified xsi:type="dcterms:W3CDTF">2025-10-13T13:04:00Z</dcterms:modified>
</cp:coreProperties>
</file>